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EB" w:rsidRPr="005571EB" w:rsidRDefault="005571EB" w:rsidP="005571EB">
      <w:pPr>
        <w:rPr>
          <w:sz w:val="28"/>
          <w:szCs w:val="28"/>
          <w:lang w:val="uk-UA"/>
        </w:rPr>
      </w:pPr>
    </w:p>
    <w:p w:rsidR="005571EB" w:rsidRPr="005571EB" w:rsidRDefault="005571EB" w:rsidP="005571EB">
      <w:pPr>
        <w:tabs>
          <w:tab w:val="center" w:pos="4680"/>
        </w:tabs>
        <w:spacing w:after="160" w:line="259" w:lineRule="auto"/>
        <w:jc w:val="center"/>
        <w:rPr>
          <w:rFonts w:ascii="Bookman Old Style" w:hAnsi="Bookman Old Style" w:cs="Arial"/>
          <w:b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71EB">
        <w:rPr>
          <w:rFonts w:ascii="Arial Unicode MS" w:eastAsia="Arial Unicode MS" w:hAnsi="Arial Unicode MS" w:cs="Arial Unicode MS"/>
          <w:color w:val="000000"/>
          <w:szCs w:val="28"/>
          <w:lang w:val="uk-UA"/>
        </w:rPr>
        <w:br w:type="textWrapping" w:clear="all"/>
      </w:r>
      <w:r w:rsidRPr="005571EB">
        <w:rPr>
          <w:rFonts w:ascii="Bookman Old Style" w:hAnsi="Bookman Old Style" w:cs="Arial"/>
          <w:b/>
          <w:szCs w:val="28"/>
          <w:lang w:val="uk-UA"/>
        </w:rPr>
        <w:t>УКРАЇНА</w:t>
      </w:r>
    </w:p>
    <w:p w:rsidR="005571EB" w:rsidRPr="005571EB" w:rsidRDefault="005571EB" w:rsidP="005571EB">
      <w:pPr>
        <w:keepNext/>
        <w:jc w:val="center"/>
        <w:outlineLvl w:val="0"/>
        <w:rPr>
          <w:rFonts w:ascii="Bookman Old Style" w:hAnsi="Bookman Old Style" w:cs="Arial"/>
          <w:b/>
          <w:bCs/>
          <w:spacing w:val="98"/>
          <w:sz w:val="28"/>
          <w:lang w:val="uk-UA"/>
        </w:rPr>
      </w:pPr>
      <w:r w:rsidRPr="005571EB">
        <w:rPr>
          <w:rFonts w:ascii="Bookman Old Style" w:hAnsi="Bookman Old Style"/>
          <w:b/>
          <w:spacing w:val="98"/>
          <w:sz w:val="28"/>
          <w:lang w:val="uk-UA" w:eastAsia="uk-UA"/>
        </w:rPr>
        <w:t>ЖМЕРИНСЬКА</w:t>
      </w:r>
      <w:r w:rsidRPr="005571EB">
        <w:rPr>
          <w:rFonts w:ascii="Bookman Old Style" w:hAnsi="Bookman Old Style"/>
          <w:b/>
          <w:spacing w:val="98"/>
          <w:sz w:val="28"/>
          <w:lang w:val="uk-UA"/>
        </w:rPr>
        <w:t xml:space="preserve"> </w:t>
      </w:r>
      <w:r w:rsidRPr="005571EB">
        <w:rPr>
          <w:rFonts w:ascii="Bookman Old Style" w:hAnsi="Bookman Old Style"/>
          <w:b/>
          <w:spacing w:val="98"/>
          <w:sz w:val="28"/>
          <w:lang w:val="uk-UA" w:eastAsia="uk-UA"/>
        </w:rPr>
        <w:t>РАЙОННА РАДА</w:t>
      </w:r>
    </w:p>
    <w:p w:rsidR="005571EB" w:rsidRPr="005571EB" w:rsidRDefault="005571EB" w:rsidP="005571EB">
      <w:pPr>
        <w:jc w:val="center"/>
        <w:rPr>
          <w:rFonts w:ascii="Bookman Old Style" w:hAnsi="Bookman Old Style" w:cs="Arial"/>
          <w:b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CWAZz3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5571EB">
        <w:rPr>
          <w:rFonts w:ascii="Bookman Old Style" w:hAnsi="Bookman Old Style" w:cs="Arial"/>
          <w:b/>
          <w:szCs w:val="28"/>
          <w:lang w:val="uk-UA"/>
        </w:rPr>
        <w:t>ВІННИЦЬКОЇ ОБЛАСТІ</w:t>
      </w:r>
    </w:p>
    <w:p w:rsidR="005571EB" w:rsidRPr="005571EB" w:rsidRDefault="005571EB" w:rsidP="005571EB">
      <w:pPr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</w:pPr>
    </w:p>
    <w:p w:rsidR="005571EB" w:rsidRPr="005571EB" w:rsidRDefault="005571EB" w:rsidP="005571EB">
      <w:pPr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lang w:val="uk-UA" w:eastAsia="uk-UA"/>
        </w:rPr>
      </w:pPr>
      <w:r w:rsidRPr="005571EB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lang w:val="uk-UA" w:eastAsia="uk-UA"/>
        </w:rPr>
        <w:t>РІШЕННЯ</w:t>
      </w:r>
    </w:p>
    <w:p w:rsidR="005571EB" w:rsidRPr="005571EB" w:rsidRDefault="005571EB" w:rsidP="005571EB">
      <w:pPr>
        <w:jc w:val="center"/>
        <w:rPr>
          <w:rFonts w:ascii="Arial" w:eastAsia="Arial Unicode MS" w:hAnsi="Arial" w:cs="Arial"/>
          <w:color w:val="000000"/>
          <w:sz w:val="20"/>
          <w:lang w:val="uk-UA"/>
        </w:rPr>
      </w:pPr>
    </w:p>
    <w:p w:rsidR="005571EB" w:rsidRPr="005571EB" w:rsidRDefault="00565775" w:rsidP="00565775">
      <w:pPr>
        <w:jc w:val="center"/>
        <w:rPr>
          <w:rFonts w:eastAsia="Arial Unicode MS" w:cs="Arial Unicode MS"/>
          <w:color w:val="000000"/>
          <w:sz w:val="28"/>
          <w:szCs w:val="28"/>
          <w:lang w:val="uk-UA"/>
        </w:rPr>
      </w:pPr>
      <w:r>
        <w:rPr>
          <w:rFonts w:eastAsia="Arial Unicode MS" w:cs="Arial Unicode MS"/>
          <w:color w:val="000000"/>
          <w:sz w:val="28"/>
          <w:szCs w:val="28"/>
          <w:lang w:val="uk-UA"/>
        </w:rPr>
        <w:t>21</w:t>
      </w:r>
      <w:r w:rsidR="005571EB" w:rsidRPr="005571EB">
        <w:rPr>
          <w:rFonts w:eastAsia="Arial Unicode MS" w:cs="Arial Unicode MS"/>
          <w:color w:val="000000"/>
          <w:sz w:val="28"/>
          <w:szCs w:val="28"/>
          <w:lang w:val="uk-UA"/>
        </w:rPr>
        <w:t xml:space="preserve"> липня 2022 року</w:t>
      </w:r>
      <w:r w:rsidR="005571EB" w:rsidRPr="005571EB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                    </w:t>
      </w:r>
      <w:r w:rsidR="005571EB" w:rsidRPr="005571EB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="005571EB" w:rsidRPr="005571EB">
        <w:rPr>
          <w:rFonts w:eastAsia="Arial Unicode MS" w:cs="Arial Unicode MS"/>
          <w:color w:val="000000"/>
          <w:sz w:val="28"/>
          <w:szCs w:val="28"/>
          <w:lang w:val="uk-UA"/>
        </w:rPr>
        <w:tab/>
      </w:r>
      <w:r w:rsidR="005571EB" w:rsidRPr="005571EB">
        <w:rPr>
          <w:rFonts w:eastAsia="Arial Unicode MS" w:cs="Arial Unicode MS"/>
          <w:color w:val="000000"/>
          <w:sz w:val="28"/>
          <w:szCs w:val="28"/>
          <w:lang w:val="uk-UA"/>
        </w:rPr>
        <w:tab/>
        <w:t xml:space="preserve"> 12 сесія  8  скликання</w:t>
      </w:r>
    </w:p>
    <w:p w:rsidR="005571EB" w:rsidRPr="005571EB" w:rsidRDefault="005571EB" w:rsidP="005571EB">
      <w:pPr>
        <w:ind w:right="-1"/>
        <w:rPr>
          <w:sz w:val="28"/>
          <w:szCs w:val="28"/>
          <w:lang w:val="uk-UA"/>
        </w:rPr>
      </w:pPr>
    </w:p>
    <w:p w:rsidR="00390E08" w:rsidRDefault="00390E08" w:rsidP="00C775EF">
      <w:pPr>
        <w:ind w:right="-1"/>
        <w:rPr>
          <w:noProof/>
          <w:sz w:val="28"/>
          <w:szCs w:val="28"/>
          <w:lang w:val="uk-UA"/>
        </w:rPr>
      </w:pPr>
    </w:p>
    <w:p w:rsidR="00C775EF" w:rsidRPr="00244E7E" w:rsidRDefault="00C87C2E" w:rsidP="00F3573B">
      <w:pPr>
        <w:pStyle w:val="a7"/>
        <w:keepLines/>
        <w:shd w:val="clear" w:color="auto" w:fill="FFFFFF"/>
        <w:spacing w:before="0" w:beforeAutospacing="0" w:after="0" w:afterAutospacing="0"/>
        <w:ind w:right="3968"/>
        <w:jc w:val="both"/>
        <w:rPr>
          <w:b/>
          <w:bCs/>
          <w:sz w:val="28"/>
          <w:szCs w:val="28"/>
          <w:lang w:val="uk-UA"/>
        </w:rPr>
      </w:pPr>
      <w:r w:rsidRPr="00244E7E">
        <w:rPr>
          <w:rFonts w:eastAsia="Calibri"/>
          <w:b/>
          <w:sz w:val="28"/>
          <w:szCs w:val="28"/>
          <w:lang w:val="uk-UA"/>
        </w:rPr>
        <w:t xml:space="preserve">Про намір передати в оренду нерухоме майно - </w:t>
      </w:r>
      <w:r w:rsidRPr="00244E7E">
        <w:rPr>
          <w:rFonts w:eastAsia="Calibri"/>
          <w:b/>
          <w:sz w:val="28"/>
          <w:szCs w:val="28"/>
          <w:lang w:val="uk-UA" w:eastAsia="en-US"/>
        </w:rPr>
        <w:t>приміщення</w:t>
      </w:r>
      <w:r w:rsidR="00244E7E" w:rsidRPr="00244E7E">
        <w:rPr>
          <w:rFonts w:eastAsia="Calibri"/>
          <w:b/>
          <w:sz w:val="28"/>
          <w:szCs w:val="28"/>
          <w:lang w:val="uk-UA" w:eastAsia="en-US"/>
        </w:rPr>
        <w:t>,</w:t>
      </w:r>
      <w:r w:rsidR="00365874">
        <w:rPr>
          <w:rFonts w:eastAsia="Calibri"/>
          <w:b/>
          <w:sz w:val="28"/>
          <w:szCs w:val="28"/>
          <w:lang w:val="uk-UA" w:eastAsia="en-US"/>
        </w:rPr>
        <w:t xml:space="preserve"> що знаходи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ться за адресою: </w:t>
      </w:r>
      <w:proofErr w:type="spellStart"/>
      <w:r w:rsidRPr="00244E7E">
        <w:rPr>
          <w:rFonts w:eastAsia="Calibri"/>
          <w:b/>
          <w:sz w:val="28"/>
          <w:szCs w:val="28"/>
          <w:lang w:val="uk-UA" w:eastAsia="en-US"/>
        </w:rPr>
        <w:t>вул. </w:t>
      </w:r>
      <w:r w:rsidR="00365874">
        <w:rPr>
          <w:rFonts w:eastAsia="Calibri"/>
          <w:b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b/>
          <w:sz w:val="28"/>
          <w:szCs w:val="28"/>
          <w:lang w:val="uk-UA" w:eastAsia="en-US"/>
        </w:rPr>
        <w:t>атора</w:t>
      </w:r>
      <w:r w:rsidRPr="00244E7E">
        <w:rPr>
          <w:rFonts w:eastAsia="Calibri"/>
          <w:b/>
          <w:sz w:val="28"/>
          <w:szCs w:val="28"/>
          <w:lang w:val="uk-UA" w:eastAsia="en-US"/>
        </w:rPr>
        <w:t xml:space="preserve">, </w:t>
      </w:r>
      <w:r w:rsidR="00365874">
        <w:rPr>
          <w:rFonts w:eastAsia="Calibri"/>
          <w:b/>
          <w:sz w:val="28"/>
          <w:szCs w:val="28"/>
          <w:lang w:val="uk-UA" w:eastAsia="en-US"/>
        </w:rPr>
        <w:t>4</w:t>
      </w:r>
      <w:r w:rsidRPr="00244E7E">
        <w:rPr>
          <w:rFonts w:eastAsia="Calibri"/>
          <w:b/>
          <w:sz w:val="28"/>
          <w:szCs w:val="28"/>
          <w:lang w:val="uk-UA" w:eastAsia="en-US"/>
        </w:rPr>
        <w:t>9, м. Жмеринка Вінницької обл.</w:t>
      </w:r>
    </w:p>
    <w:p w:rsidR="003F6743" w:rsidRPr="00C065A7" w:rsidRDefault="00BC3ED2" w:rsidP="00F3573B">
      <w:pPr>
        <w:keepLines/>
        <w:shd w:val="clear" w:color="auto" w:fill="FFFFFF"/>
        <w:spacing w:before="100" w:beforeAutospacing="1" w:after="150" w:afterAutospacing="1"/>
        <w:ind w:right="-284" w:firstLine="851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BC3ED2">
        <w:rPr>
          <w:bCs/>
          <w:sz w:val="28"/>
          <w:szCs w:val="28"/>
          <w:lang w:val="uk-UA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BC3ED2">
        <w:rPr>
          <w:sz w:val="28"/>
          <w:szCs w:val="28"/>
          <w:lang w:val="uk-UA"/>
        </w:rPr>
        <w:t>, враховуючи</w:t>
      </w:r>
      <w:r w:rsidRPr="00BC3ED2">
        <w:rPr>
          <w:sz w:val="28"/>
          <w:szCs w:val="20"/>
          <w:lang w:val="uk-UA"/>
        </w:rPr>
        <w:t xml:space="preserve"> рішення 6 сесії районної ради 8 скликання від 21.05.2021 р.</w:t>
      </w:r>
      <w:r w:rsidRPr="00BC3ED2">
        <w:rPr>
          <w:bCs/>
          <w:sz w:val="28"/>
          <w:szCs w:val="28"/>
          <w:lang w:val="uk-UA"/>
        </w:rPr>
        <w:t xml:space="preserve"> </w:t>
      </w:r>
      <w:r w:rsidRPr="00BC3ED2">
        <w:rPr>
          <w:sz w:val="28"/>
          <w:szCs w:val="28"/>
          <w:shd w:val="clear" w:color="auto" w:fill="FFFFFF"/>
          <w:lang w:val="uk-UA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BC3ED2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BC3ED2">
        <w:rPr>
          <w:sz w:val="28"/>
          <w:szCs w:val="28"/>
          <w:shd w:val="clear" w:color="auto" w:fill="FFFFFF"/>
          <w:lang w:val="uk-UA"/>
        </w:rPr>
        <w:t>укази Президента України № 64/2022 від 24.02.22 р. «Про введення воєнного стану в Україні», № 133/2022 від 14.03.22 р. «Про продовження строку дії воєнного стану в Україні»,</w:t>
      </w:r>
      <w:r w:rsidRPr="00BC3ED2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BC3ED2">
        <w:rPr>
          <w:sz w:val="28"/>
          <w:szCs w:val="28"/>
          <w:shd w:val="clear" w:color="auto" w:fill="FFFFFF"/>
          <w:lang w:val="uk-UA"/>
        </w:rPr>
        <w:t>постанову Кабінету Міністрів України № 634 від 27.05.22 р. «Про особливості оренди державного та комунального майна у період воєнного стану»,</w:t>
      </w:r>
      <w:r w:rsidRPr="00BC3ED2">
        <w:rPr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Закон</w:t>
      </w:r>
      <w:r w:rsidRPr="00BC3ED2">
        <w:rPr>
          <w:sz w:val="28"/>
          <w:szCs w:val="28"/>
          <w:shd w:val="clear" w:color="auto" w:fill="FFFFFF"/>
          <w:lang w:val="uk-UA"/>
        </w:rPr>
        <w:t xml:space="preserve"> України «Про внесення змін до деяких законів України щодо функціонування державної служби та місцевого самоврядування у період дії воєнного стану»</w:t>
      </w:r>
      <w:r w:rsidR="003F6743" w:rsidRPr="00C065A7">
        <w:rPr>
          <w:sz w:val="28"/>
          <w:szCs w:val="28"/>
          <w:shd w:val="clear" w:color="auto" w:fill="FFFFFF"/>
          <w:lang w:val="uk-UA"/>
        </w:rPr>
        <w:t>,</w:t>
      </w:r>
      <w:r w:rsidR="003F6743" w:rsidRPr="00C065A7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3F6743" w:rsidRPr="00C065A7">
        <w:rPr>
          <w:sz w:val="28"/>
          <w:szCs w:val="20"/>
          <w:lang w:val="uk-UA"/>
        </w:rPr>
        <w:t>висновок постійної комісії районної ради</w:t>
      </w:r>
      <w:r w:rsidR="003F6743" w:rsidRPr="00C065A7">
        <w:rPr>
          <w:rFonts w:ascii="Calibri" w:eastAsia="Calibri" w:hAnsi="Calibri"/>
          <w:lang w:val="uk-UA"/>
        </w:rPr>
        <w:t xml:space="preserve"> </w:t>
      </w:r>
      <w:r w:rsidR="003F6743" w:rsidRPr="00C065A7">
        <w:rPr>
          <w:sz w:val="28"/>
          <w:szCs w:val="28"/>
          <w:lang w:val="uk-UA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="003F6743" w:rsidRPr="00C065A7">
        <w:rPr>
          <w:b/>
          <w:sz w:val="28"/>
          <w:szCs w:val="28"/>
          <w:shd w:val="clear" w:color="auto" w:fill="FFFFFF"/>
          <w:lang w:val="uk-UA"/>
        </w:rPr>
        <w:t>з</w:t>
      </w:r>
      <w:r w:rsidR="003F6743" w:rsidRPr="00C065A7">
        <w:rPr>
          <w:bCs/>
          <w:sz w:val="28"/>
          <w:szCs w:val="28"/>
          <w:lang w:val="uk-UA"/>
        </w:rPr>
        <w:t xml:space="preserve">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="003F6743" w:rsidRPr="00C065A7">
        <w:rPr>
          <w:b/>
          <w:bCs/>
          <w:sz w:val="28"/>
          <w:szCs w:val="28"/>
          <w:lang w:val="uk-UA"/>
        </w:rPr>
        <w:t xml:space="preserve"> ВИРІШИЛА:</w:t>
      </w:r>
    </w:p>
    <w:p w:rsidR="002B723C" w:rsidRPr="00244E7E" w:rsidRDefault="00C775EF" w:rsidP="00F3573B">
      <w:pPr>
        <w:pStyle w:val="a7"/>
        <w:keepLines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rFonts w:eastAsia="Calibri"/>
          <w:sz w:val="28"/>
          <w:szCs w:val="28"/>
          <w:lang w:val="uk-UA" w:eastAsia="en-US"/>
        </w:rPr>
      </w:pPr>
      <w:r w:rsidRPr="00244E7E">
        <w:rPr>
          <w:bCs/>
          <w:sz w:val="28"/>
          <w:szCs w:val="28"/>
          <w:lang w:val="uk-UA"/>
        </w:rPr>
        <w:t>Передати в оренду з проведенням аукціону об’</w:t>
      </w:r>
      <w:r w:rsidR="00FA2146" w:rsidRPr="00244E7E">
        <w:rPr>
          <w:bCs/>
          <w:sz w:val="28"/>
          <w:szCs w:val="28"/>
          <w:lang w:val="uk-UA"/>
        </w:rPr>
        <w:t xml:space="preserve">єкт </w:t>
      </w:r>
      <w:r w:rsidR="002D0941" w:rsidRPr="00244E7E">
        <w:rPr>
          <w:bCs/>
          <w:sz w:val="28"/>
          <w:szCs w:val="28"/>
          <w:lang w:val="uk-UA"/>
        </w:rPr>
        <w:t xml:space="preserve"> нерухомого майна,</w:t>
      </w:r>
      <w:r w:rsidR="001018BF" w:rsidRPr="00244E7E">
        <w:rPr>
          <w:bCs/>
          <w:sz w:val="28"/>
          <w:szCs w:val="28"/>
          <w:lang w:val="uk-UA"/>
        </w:rPr>
        <w:t xml:space="preserve"> </w:t>
      </w:r>
      <w:r w:rsidR="002D0941" w:rsidRPr="00244E7E">
        <w:rPr>
          <w:bCs/>
          <w:sz w:val="28"/>
          <w:szCs w:val="28"/>
          <w:lang w:val="uk-UA"/>
        </w:rPr>
        <w:t>що належа</w:t>
      </w:r>
      <w:r w:rsidRPr="00244E7E">
        <w:rPr>
          <w:bCs/>
          <w:sz w:val="28"/>
          <w:szCs w:val="28"/>
          <w:lang w:val="uk-UA"/>
        </w:rPr>
        <w:t xml:space="preserve">ть до </w:t>
      </w:r>
      <w:r w:rsidR="002B723C" w:rsidRPr="00244E7E">
        <w:rPr>
          <w:bCs/>
          <w:sz w:val="28"/>
          <w:szCs w:val="28"/>
          <w:lang w:val="uk-UA"/>
        </w:rPr>
        <w:t xml:space="preserve">спільної власності територіальних громад </w:t>
      </w:r>
      <w:r w:rsidR="002B723C"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та перебуває на бал</w:t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ансі Жмеринської районної ради </w:t>
      </w:r>
      <w:r w:rsidR="001C3EDA"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="001C3EDA"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2B723C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ться за адресою: </w:t>
      </w:r>
      <w:proofErr w:type="spellStart"/>
      <w:r w:rsidR="002B723C" w:rsidRPr="00244E7E">
        <w:rPr>
          <w:rFonts w:eastAsia="Calibri"/>
          <w:sz w:val="28"/>
          <w:szCs w:val="28"/>
          <w:lang w:val="uk-UA" w:eastAsia="en-US"/>
        </w:rPr>
        <w:t>вул. </w:t>
      </w:r>
      <w:r w:rsidR="00365874">
        <w:rPr>
          <w:rFonts w:eastAsia="Calibri"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атора, 49,</w:t>
      </w:r>
      <w:r w:rsidR="002B723C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</w:t>
      </w:r>
    </w:p>
    <w:p w:rsidR="00F266BB" w:rsidRPr="00244E7E" w:rsidRDefault="001C1C94" w:rsidP="00F3573B">
      <w:pPr>
        <w:pStyle w:val="a7"/>
        <w:keepLines/>
        <w:numPr>
          <w:ilvl w:val="0"/>
          <w:numId w:val="1"/>
        </w:numPr>
        <w:shd w:val="clear" w:color="auto" w:fill="FFFFFF"/>
        <w:spacing w:before="0" w:beforeAutospacing="0" w:after="150" w:afterAutospacing="0"/>
        <w:ind w:right="-284"/>
        <w:jc w:val="both"/>
        <w:rPr>
          <w:bCs/>
          <w:sz w:val="28"/>
          <w:szCs w:val="28"/>
          <w:lang w:val="uk-UA"/>
        </w:rPr>
      </w:pPr>
      <w:r w:rsidRPr="00244E7E">
        <w:rPr>
          <w:bCs/>
          <w:sz w:val="28"/>
          <w:szCs w:val="28"/>
          <w:lang w:val="uk-UA"/>
        </w:rPr>
        <w:lastRenderedPageBreak/>
        <w:t xml:space="preserve">Затвердити умови оренди з проведенням аукціону об’єкту  нерухомого майна, що належать до спільної власності територіальних громад </w:t>
      </w:r>
      <w:r w:rsidRPr="00244E7E">
        <w:rPr>
          <w:sz w:val="28"/>
          <w:szCs w:val="28"/>
          <w:shd w:val="clear" w:color="auto" w:fill="FFFFFF"/>
          <w:lang w:val="uk-UA"/>
        </w:rPr>
        <w:t>міст, селища, сіл Жмеринського району</w:t>
      </w:r>
      <w:r w:rsidR="00365874">
        <w:rPr>
          <w:sz w:val="28"/>
          <w:szCs w:val="28"/>
          <w:shd w:val="clear" w:color="auto" w:fill="FFFFFF"/>
          <w:lang w:val="uk-UA"/>
        </w:rPr>
        <w:t xml:space="preserve"> </w:t>
      </w:r>
      <w:r w:rsidRPr="00244E7E">
        <w:rPr>
          <w:rFonts w:eastAsia="Calibri"/>
          <w:sz w:val="28"/>
          <w:szCs w:val="28"/>
          <w:lang w:val="uk-UA" w:eastAsia="en-US"/>
        </w:rPr>
        <w:sym w:font="Symbol" w:char="F02D"/>
      </w:r>
      <w:r w:rsidRPr="00244E7E">
        <w:rPr>
          <w:rFonts w:eastAsia="Calibri"/>
          <w:sz w:val="28"/>
          <w:szCs w:val="28"/>
          <w:lang w:val="uk-UA" w:eastAsia="en-US"/>
        </w:rPr>
        <w:t xml:space="preserve"> </w:t>
      </w:r>
      <w:r w:rsidR="00365874" w:rsidRPr="00244E7E">
        <w:rPr>
          <w:rFonts w:eastAsia="Calibri"/>
          <w:sz w:val="28"/>
          <w:szCs w:val="28"/>
          <w:lang w:val="uk-UA" w:eastAsia="en-US"/>
        </w:rPr>
        <w:t>приміщення</w:t>
      </w:r>
      <w:r w:rsidR="00365874">
        <w:rPr>
          <w:rFonts w:eastAsia="Calibri"/>
          <w:sz w:val="28"/>
          <w:szCs w:val="28"/>
          <w:lang w:val="uk-UA" w:eastAsia="en-US"/>
        </w:rPr>
        <w:t xml:space="preserve"> загальною площею 102,9 </w:t>
      </w:r>
      <w:proofErr w:type="spellStart"/>
      <w:r w:rsidR="00365874">
        <w:rPr>
          <w:rFonts w:eastAsia="Calibri"/>
          <w:sz w:val="28"/>
          <w:szCs w:val="28"/>
          <w:lang w:val="uk-UA" w:eastAsia="en-US"/>
        </w:rPr>
        <w:t>кв.м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, що знаходи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ться за адресою: </w:t>
      </w:r>
      <w:proofErr w:type="spellStart"/>
      <w:r w:rsidR="00365874" w:rsidRPr="00244E7E">
        <w:rPr>
          <w:rFonts w:eastAsia="Calibri"/>
          <w:sz w:val="28"/>
          <w:szCs w:val="28"/>
          <w:lang w:val="uk-UA" w:eastAsia="en-US"/>
        </w:rPr>
        <w:t>вул. </w:t>
      </w:r>
      <w:r w:rsidR="00365874">
        <w:rPr>
          <w:rFonts w:eastAsia="Calibri"/>
          <w:sz w:val="28"/>
          <w:szCs w:val="28"/>
          <w:lang w:val="uk-UA" w:eastAsia="en-US"/>
        </w:rPr>
        <w:t>Дов</w:t>
      </w:r>
      <w:proofErr w:type="spellEnd"/>
      <w:r w:rsidR="00365874">
        <w:rPr>
          <w:rFonts w:eastAsia="Calibri"/>
          <w:sz w:val="28"/>
          <w:szCs w:val="28"/>
          <w:lang w:val="uk-UA" w:eastAsia="en-US"/>
        </w:rPr>
        <w:t>атора, 49,</w:t>
      </w:r>
      <w:r w:rsidR="00365874" w:rsidRPr="00244E7E">
        <w:rPr>
          <w:rFonts w:eastAsia="Calibri"/>
          <w:sz w:val="28"/>
          <w:szCs w:val="28"/>
          <w:lang w:val="uk-UA" w:eastAsia="en-US"/>
        </w:rPr>
        <w:t xml:space="preserve"> м. Жмеринка Вінницької обл. </w:t>
      </w:r>
      <w:r w:rsidRPr="00244E7E">
        <w:rPr>
          <w:rFonts w:eastAsia="Calibri"/>
          <w:sz w:val="28"/>
          <w:szCs w:val="28"/>
          <w:lang w:val="uk-UA" w:eastAsia="en-US"/>
        </w:rPr>
        <w:t>(додаток 1).</w:t>
      </w:r>
    </w:p>
    <w:p w:rsidR="003F6743" w:rsidRPr="00C065A7" w:rsidRDefault="003F6743" w:rsidP="00F3573B">
      <w:pPr>
        <w:keepLines/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Органу приватизації районної ради розробити </w:t>
      </w:r>
      <w:r w:rsidRPr="00C065A7">
        <w:rPr>
          <w:rFonts w:eastAsia="Calibri"/>
          <w:sz w:val="28"/>
          <w:szCs w:val="28"/>
          <w:lang w:val="uk-UA"/>
        </w:rPr>
        <w:t xml:space="preserve">текст інформаційного повідомлення (оголошення) про здачу в оренду </w:t>
      </w:r>
      <w:r>
        <w:rPr>
          <w:rFonts w:eastAsia="Calibri"/>
          <w:bCs/>
          <w:sz w:val="28"/>
          <w:szCs w:val="28"/>
          <w:lang w:val="uk-UA"/>
        </w:rPr>
        <w:t>з проведенням аукціону об’єкту  нерухомого майна, зазначеного</w:t>
      </w:r>
      <w:r w:rsidRPr="00C065A7">
        <w:rPr>
          <w:rFonts w:eastAsia="Calibri"/>
          <w:bCs/>
          <w:sz w:val="28"/>
          <w:szCs w:val="28"/>
          <w:lang w:val="uk-UA"/>
        </w:rPr>
        <w:t xml:space="preserve"> в пункті 1 цього рішення.</w:t>
      </w:r>
    </w:p>
    <w:p w:rsidR="003F6743" w:rsidRPr="00C065A7" w:rsidRDefault="003F6743" w:rsidP="00F3573B">
      <w:pPr>
        <w:keepLines/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bCs/>
          <w:sz w:val="28"/>
          <w:szCs w:val="28"/>
          <w:lang w:val="uk-UA"/>
        </w:rPr>
        <w:t xml:space="preserve"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</w:t>
      </w:r>
      <w:r w:rsidRPr="00244E7E">
        <w:rPr>
          <w:bCs/>
          <w:sz w:val="28"/>
          <w:szCs w:val="28"/>
          <w:lang w:val="uk-UA"/>
        </w:rPr>
        <w:t>об’єкт</w:t>
      </w:r>
      <w:r>
        <w:rPr>
          <w:bCs/>
          <w:sz w:val="28"/>
          <w:szCs w:val="28"/>
          <w:lang w:val="uk-UA"/>
        </w:rPr>
        <w:t>у</w:t>
      </w:r>
      <w:r w:rsidRPr="00244E7E">
        <w:rPr>
          <w:bCs/>
          <w:sz w:val="28"/>
          <w:szCs w:val="28"/>
          <w:lang w:val="uk-UA"/>
        </w:rPr>
        <w:t xml:space="preserve">  нерухомого майна</w:t>
      </w:r>
      <w:r w:rsidRPr="00C065A7">
        <w:rPr>
          <w:bCs/>
          <w:sz w:val="28"/>
          <w:szCs w:val="28"/>
          <w:lang w:val="uk-UA"/>
        </w:rPr>
        <w:t xml:space="preserve"> згідно з діючим законодавством  України.</w:t>
      </w:r>
    </w:p>
    <w:p w:rsidR="003F6743" w:rsidRPr="00C065A7" w:rsidRDefault="003F6743" w:rsidP="00F3573B">
      <w:pPr>
        <w:keepLines/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bCs/>
          <w:sz w:val="28"/>
          <w:szCs w:val="28"/>
          <w:lang w:val="uk-UA"/>
        </w:rPr>
      </w:pPr>
      <w:r w:rsidRPr="00C065A7">
        <w:rPr>
          <w:sz w:val="28"/>
          <w:szCs w:val="28"/>
          <w:lang w:val="uk-UA"/>
        </w:rPr>
        <w:t>Контроль за виконанням рішення покласти на заступника голови районної ради Мурашка В.М.</w:t>
      </w:r>
    </w:p>
    <w:p w:rsidR="003F6743" w:rsidRPr="00C065A7" w:rsidRDefault="003F6743" w:rsidP="00F3573B">
      <w:pPr>
        <w:keepLines/>
        <w:jc w:val="both"/>
        <w:rPr>
          <w:sz w:val="28"/>
          <w:szCs w:val="28"/>
          <w:lang w:val="uk-UA"/>
        </w:rPr>
      </w:pPr>
    </w:p>
    <w:p w:rsidR="003F6743" w:rsidRPr="00C065A7" w:rsidRDefault="003F6743" w:rsidP="00F3573B">
      <w:pPr>
        <w:keepLines/>
        <w:jc w:val="both"/>
        <w:rPr>
          <w:sz w:val="28"/>
          <w:szCs w:val="28"/>
          <w:lang w:val="uk-UA"/>
        </w:rPr>
      </w:pPr>
    </w:p>
    <w:p w:rsidR="003F6743" w:rsidRPr="00C065A7" w:rsidRDefault="003F6743" w:rsidP="00F3573B">
      <w:pPr>
        <w:keepLines/>
        <w:spacing w:before="120" w:after="120"/>
        <w:ind w:right="-6"/>
        <w:jc w:val="both"/>
        <w:rPr>
          <w:rFonts w:eastAsia="Arial Unicode MS"/>
          <w:b/>
          <w:color w:val="000000"/>
          <w:sz w:val="28"/>
          <w:szCs w:val="28"/>
          <w:lang w:val="uk-UA"/>
        </w:rPr>
      </w:pPr>
    </w:p>
    <w:p w:rsidR="00AB4E99" w:rsidRDefault="003F6743" w:rsidP="003F6743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C065A7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</w:r>
      <w:r w:rsidRPr="00C065A7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AB4E99" w:rsidRDefault="00AB4E99">
      <w:pPr>
        <w:spacing w:after="200" w:line="276" w:lineRule="auto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br w:type="page"/>
      </w:r>
    </w:p>
    <w:p w:rsidR="003F6743" w:rsidRPr="00C065A7" w:rsidRDefault="003F6743" w:rsidP="003F6743">
      <w:pPr>
        <w:spacing w:before="120" w:line="228" w:lineRule="auto"/>
        <w:jc w:val="center"/>
        <w:rPr>
          <w:rStyle w:val="ad"/>
          <w:color w:val="000000" w:themeColor="text1"/>
          <w:bdr w:val="none" w:sz="0" w:space="0" w:color="auto" w:frame="1"/>
          <w:lang w:val="uk-UA"/>
        </w:rPr>
      </w:pPr>
    </w:p>
    <w:p w:rsidR="00A8546A" w:rsidRPr="00A8546A" w:rsidRDefault="00A8546A" w:rsidP="00A8546A">
      <w:pPr>
        <w:shd w:val="clear" w:color="auto" w:fill="FFFFFF"/>
        <w:ind w:left="4956"/>
        <w:jc w:val="center"/>
        <w:rPr>
          <w:b/>
          <w:color w:val="000000"/>
          <w:sz w:val="20"/>
          <w:szCs w:val="28"/>
          <w:lang w:val="uk-UA"/>
        </w:rPr>
      </w:pPr>
      <w:r w:rsidRPr="00A8546A">
        <w:rPr>
          <w:b/>
          <w:color w:val="000000"/>
          <w:sz w:val="20"/>
          <w:szCs w:val="28"/>
          <w:lang w:val="uk-UA"/>
        </w:rPr>
        <w:t>Додаток 1</w:t>
      </w:r>
    </w:p>
    <w:p w:rsidR="00A8546A" w:rsidRPr="00A8546A" w:rsidRDefault="005571EB" w:rsidP="00A8546A">
      <w:pPr>
        <w:shd w:val="clear" w:color="auto" w:fill="FFFFFF"/>
        <w:ind w:left="4956"/>
        <w:jc w:val="center"/>
        <w:rPr>
          <w:b/>
          <w:bCs/>
          <w:color w:val="000000"/>
          <w:sz w:val="20"/>
          <w:szCs w:val="28"/>
          <w:u w:val="single"/>
          <w:lang w:val="uk-UA"/>
        </w:rPr>
      </w:pPr>
      <w:r>
        <w:rPr>
          <w:b/>
          <w:color w:val="000000"/>
          <w:sz w:val="20"/>
          <w:szCs w:val="28"/>
          <w:lang w:val="uk-UA"/>
        </w:rPr>
        <w:t>до рішення 12</w:t>
      </w:r>
      <w:r w:rsidR="00A8546A" w:rsidRPr="00A8546A">
        <w:rPr>
          <w:b/>
          <w:color w:val="000000"/>
          <w:sz w:val="20"/>
          <w:szCs w:val="28"/>
          <w:lang w:val="uk-UA"/>
        </w:rPr>
        <w:t xml:space="preserve"> позачергової сесії районної ради 8 скликання від </w:t>
      </w:r>
      <w:r w:rsidR="000B77B4">
        <w:rPr>
          <w:b/>
          <w:color w:val="000000"/>
          <w:sz w:val="20"/>
          <w:szCs w:val="28"/>
          <w:lang w:val="uk-UA"/>
        </w:rPr>
        <w:t>21</w:t>
      </w:r>
      <w:r w:rsidR="00A8546A" w:rsidRPr="00A8546A">
        <w:rPr>
          <w:b/>
          <w:color w:val="000000"/>
          <w:sz w:val="20"/>
          <w:szCs w:val="28"/>
          <w:lang w:val="uk-UA"/>
        </w:rPr>
        <w:t xml:space="preserve"> л</w:t>
      </w:r>
      <w:r>
        <w:rPr>
          <w:b/>
          <w:color w:val="000000"/>
          <w:sz w:val="20"/>
          <w:szCs w:val="28"/>
          <w:lang w:val="uk-UA"/>
        </w:rPr>
        <w:t>ипня</w:t>
      </w:r>
      <w:r w:rsidR="00A8546A" w:rsidRPr="00A8546A">
        <w:rPr>
          <w:b/>
          <w:color w:val="000000"/>
          <w:sz w:val="20"/>
          <w:szCs w:val="28"/>
          <w:lang w:val="uk-UA"/>
        </w:rPr>
        <w:t xml:space="preserve"> 2022 року</w:t>
      </w:r>
    </w:p>
    <w:p w:rsidR="00A8546A" w:rsidRPr="00A8546A" w:rsidRDefault="00A8546A" w:rsidP="00A8546A">
      <w:pPr>
        <w:shd w:val="clear" w:color="auto" w:fill="FFFFFF"/>
        <w:ind w:firstLine="5103"/>
        <w:jc w:val="both"/>
        <w:rPr>
          <w:color w:val="000000"/>
          <w:sz w:val="28"/>
          <w:szCs w:val="28"/>
          <w:lang w:val="uk-UA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Умови оренди </w:t>
      </w:r>
      <w:r>
        <w:rPr>
          <w:b/>
          <w:color w:val="000000"/>
          <w:sz w:val="28"/>
          <w:szCs w:val="28"/>
          <w:lang w:val="uk-UA"/>
        </w:rPr>
        <w:t xml:space="preserve">адміністративного </w:t>
      </w:r>
      <w:r w:rsidRPr="00A8546A">
        <w:rPr>
          <w:b/>
          <w:color w:val="000000"/>
          <w:sz w:val="28"/>
          <w:szCs w:val="28"/>
          <w:lang w:val="uk-UA"/>
        </w:rPr>
        <w:t>приміщення</w:t>
      </w:r>
      <w:r w:rsidRPr="00A8546A">
        <w:rPr>
          <w:rFonts w:eastAsia="Calibri"/>
          <w:sz w:val="28"/>
          <w:szCs w:val="28"/>
          <w:lang w:val="uk-UA" w:eastAsia="en-US"/>
        </w:rPr>
        <w:t xml:space="preserve"> </w:t>
      </w:r>
      <w:r w:rsidR="00110714">
        <w:rPr>
          <w:rFonts w:eastAsia="Calibri"/>
          <w:b/>
          <w:sz w:val="28"/>
          <w:szCs w:val="28"/>
          <w:lang w:val="uk-UA" w:eastAsia="en-US"/>
        </w:rPr>
        <w:t>загальною площею 102,9 </w:t>
      </w:r>
      <w:r w:rsidRPr="00A8546A">
        <w:rPr>
          <w:rFonts w:eastAsia="Calibri"/>
          <w:b/>
          <w:sz w:val="28"/>
          <w:szCs w:val="28"/>
          <w:lang w:val="uk-UA" w:eastAsia="en-US"/>
        </w:rPr>
        <w:t xml:space="preserve">кв.м, що знаходиться за адресою: </w:t>
      </w:r>
      <w:proofErr w:type="spellStart"/>
      <w:r w:rsidRPr="00A8546A">
        <w:rPr>
          <w:rFonts w:eastAsia="Calibri"/>
          <w:b/>
          <w:sz w:val="28"/>
          <w:szCs w:val="28"/>
          <w:lang w:val="uk-UA" w:eastAsia="en-US"/>
        </w:rPr>
        <w:t>вул. Дов</w:t>
      </w:r>
      <w:proofErr w:type="spellEnd"/>
      <w:r w:rsidRPr="00A8546A">
        <w:rPr>
          <w:rFonts w:eastAsia="Calibri"/>
          <w:b/>
          <w:sz w:val="28"/>
          <w:szCs w:val="28"/>
          <w:lang w:val="uk-UA" w:eastAsia="en-US"/>
        </w:rPr>
        <w:t>атора, 49, м. Жмеринка Вінницької обл.</w:t>
      </w: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b/>
                <w:color w:val="000000"/>
                <w:lang w:val="uk-UA" w:eastAsia="en-US"/>
              </w:rPr>
            </w:pPr>
            <w:r w:rsidRPr="00A8546A">
              <w:rPr>
                <w:rFonts w:eastAsia="Calibri"/>
                <w:b/>
                <w:color w:val="000000"/>
                <w:lang w:val="uk-UA" w:eastAsia="en-US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sz w:val="28"/>
                <w:szCs w:val="28"/>
                <w:lang w:val="uk-UA"/>
              </w:rPr>
              <w:t>Адміністративне приміщення</w:t>
            </w:r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 xml:space="preserve"> загальною площею 102,9 </w:t>
            </w:r>
            <w:proofErr w:type="spellStart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кв.м</w:t>
            </w:r>
            <w:proofErr w:type="spellEnd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 xml:space="preserve">, що знаходиться за адресою: </w:t>
            </w:r>
            <w:proofErr w:type="spellStart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вул. Дов</w:t>
            </w:r>
            <w:proofErr w:type="spellEnd"/>
            <w:r w:rsidRPr="00A8546A">
              <w:rPr>
                <w:rFonts w:eastAsia="Calibri"/>
                <w:sz w:val="28"/>
                <w:szCs w:val="28"/>
                <w:lang w:val="uk-UA" w:eastAsia="en-US"/>
              </w:rPr>
              <w:t>атора, 49,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9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Повне найменування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Жмеринська районна рада Вінницької області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Код за ЄДРПОУ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>21728259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Адреса </w:t>
            </w:r>
            <w:proofErr w:type="spellStart"/>
            <w:r w:rsidRPr="00A8546A">
              <w:rPr>
                <w:lang w:val="uk-UA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A8546A">
              <w:rPr>
                <w:lang w:val="uk-UA"/>
              </w:rPr>
              <w:t>е-mаіl</w:t>
            </w:r>
            <w:proofErr w:type="spellEnd"/>
            <w:r w:rsidRPr="00A8546A">
              <w:rPr>
                <w:lang w:val="uk-UA"/>
              </w:rPr>
              <w:t xml:space="preserve">: </w:t>
            </w:r>
            <w:hyperlink r:id="rId10" w:history="1">
              <w:r w:rsidRPr="00A8546A">
                <w:rPr>
                  <w:bCs/>
                  <w:color w:val="0000FF"/>
                  <w:u w:val="single"/>
                  <w:lang w:val="uk-UA"/>
                </w:rPr>
                <w:t>zhmrada@gmail.com</w:t>
              </w:r>
            </w:hyperlink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 w:rsidRPr="00F221A9">
              <w:rPr>
                <w:bCs/>
                <w:szCs w:val="28"/>
                <w:lang w:val="uk-UA"/>
              </w:rPr>
              <w:t xml:space="preserve">24748,00 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057AFC" w:rsidP="00110714">
            <w:pPr>
              <w:rPr>
                <w:lang w:val="uk-UA"/>
              </w:rPr>
            </w:pPr>
            <w:r w:rsidRPr="00F221A9">
              <w:rPr>
                <w:bCs/>
                <w:szCs w:val="28"/>
                <w:lang w:val="uk-UA"/>
              </w:rPr>
              <w:t>2710,00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550E5" w:rsidP="00110714">
            <w:pPr>
              <w:rPr>
                <w:lang w:val="uk-UA"/>
              </w:rPr>
            </w:pPr>
            <w:r>
              <w:rPr>
                <w:lang w:val="uk-UA"/>
              </w:rPr>
              <w:t>781213,39</w:t>
            </w:r>
          </w:p>
        </w:tc>
      </w:tr>
      <w:tr w:rsidR="00A8546A" w:rsidRPr="00565775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A8546A" w:rsidP="00A550E5">
            <w:pPr>
              <w:rPr>
                <w:lang w:val="uk-UA"/>
              </w:rPr>
            </w:pPr>
            <w:r w:rsidRPr="00A8546A">
              <w:rPr>
                <w:lang w:val="uk-UA"/>
              </w:rPr>
              <w:t>Довідка про оціночну вартість об’єкта нерухомості з єдиної бази даних звітів про оцінку ФДМУ від </w:t>
            </w:r>
            <w:r w:rsidR="00A550E5">
              <w:rPr>
                <w:lang w:val="uk-UA"/>
              </w:rPr>
              <w:t>15.07</w:t>
            </w:r>
            <w:r w:rsidRPr="00A8546A">
              <w:rPr>
                <w:lang w:val="uk-UA"/>
              </w:rPr>
              <w:t xml:space="preserve">.2022 р. , унікальний реєстраційний номер </w:t>
            </w:r>
            <w:r w:rsidR="00A550E5">
              <w:rPr>
                <w:lang w:val="uk-UA"/>
              </w:rPr>
              <w:t>201-20220715-0003965111</w:t>
            </w:r>
          </w:p>
        </w:tc>
      </w:tr>
      <w:tr w:rsidR="00A8546A" w:rsidRPr="00A550E5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нерухоме майно</w:t>
            </w:r>
          </w:p>
        </w:tc>
      </w:tr>
      <w:tr w:rsidR="00A8546A" w:rsidRPr="00A550E5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proofErr w:type="spellStart"/>
            <w:r w:rsidRPr="001F3BB0">
              <w:rPr>
                <w:rFonts w:eastAsia="Calibri"/>
                <w:lang w:val="uk-UA" w:eastAsia="en-US"/>
              </w:rPr>
              <w:t>вул. Дов</w:t>
            </w:r>
            <w:proofErr w:type="spellEnd"/>
            <w:r w:rsidRPr="001F3BB0">
              <w:rPr>
                <w:rFonts w:eastAsia="Calibri"/>
                <w:lang w:val="uk-UA" w:eastAsia="en-US"/>
              </w:rPr>
              <w:t>атора, 49,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r>
              <w:rPr>
                <w:lang w:val="uk-UA"/>
              </w:rPr>
              <w:t>102,9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1F3BB0" w:rsidP="00110714">
            <w:pPr>
              <w:rPr>
                <w:lang w:val="uk-UA"/>
              </w:rPr>
            </w:pPr>
            <w:r>
              <w:rPr>
                <w:lang w:val="uk-UA"/>
              </w:rPr>
              <w:t>102,9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частина нежитлового приміщення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bCs/>
                <w:color w:val="000000"/>
                <w:szCs w:val="28"/>
                <w:lang w:val="uk-UA"/>
              </w:rPr>
            </w:pPr>
            <w:r w:rsidRPr="00057AFC">
              <w:rPr>
                <w:bCs/>
                <w:color w:val="000000"/>
                <w:szCs w:val="28"/>
                <w:lang w:val="uk-UA"/>
              </w:rPr>
              <w:t>Стан задовіль</w:t>
            </w:r>
            <w:r w:rsidR="00CD2F14">
              <w:rPr>
                <w:bCs/>
                <w:color w:val="000000"/>
                <w:szCs w:val="28"/>
                <w:lang w:val="uk-UA"/>
              </w:rPr>
              <w:t>ний, потребує поточного ремонту.</w:t>
            </w:r>
            <w:r w:rsidRPr="00057AFC">
              <w:rPr>
                <w:bCs/>
                <w:color w:val="000000"/>
                <w:szCs w:val="28"/>
                <w:lang w:val="uk-UA"/>
              </w:rPr>
              <w:t xml:space="preserve"> Приміщення розміщене поряд з Управлінням соціального захисту Жмеринської міської ради. Знаходиться на першому поверсі в правому крилі двоповерхової будівлі. Фундамент з бутового каменю, стіни та перегородки цегляні,  перекриття залізобетонне, підлога дер</w:t>
            </w:r>
            <w:r w:rsidR="00F221A9">
              <w:rPr>
                <w:bCs/>
                <w:color w:val="000000"/>
                <w:szCs w:val="28"/>
                <w:lang w:val="uk-UA"/>
              </w:rPr>
              <w:t>ев’яна,  вікна металопластикові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057AFC" w:rsidRPr="00057AFC" w:rsidRDefault="00057AFC" w:rsidP="00110714">
            <w:pPr>
              <w:jc w:val="both"/>
              <w:rPr>
                <w:iCs/>
                <w:sz w:val="28"/>
                <w:szCs w:val="28"/>
                <w:lang w:val="uk-UA"/>
              </w:rPr>
            </w:pPr>
            <w:r>
              <w:rPr>
                <w:iCs/>
                <w:sz w:val="28"/>
                <w:szCs w:val="28"/>
                <w:lang w:val="uk-UA"/>
              </w:rPr>
              <w:t>ні</w:t>
            </w:r>
          </w:p>
          <w:p w:rsidR="00A8546A" w:rsidRPr="00A8546A" w:rsidRDefault="00A8546A" w:rsidP="00110714">
            <w:pPr>
              <w:jc w:val="both"/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A8546A" w:rsidRPr="00A8546A" w:rsidRDefault="00057AFC" w:rsidP="00110714">
            <w:pPr>
              <w:jc w:val="both"/>
              <w:rPr>
                <w:iCs/>
                <w:szCs w:val="28"/>
                <w:lang w:val="uk-UA"/>
              </w:rPr>
            </w:pPr>
            <w:r w:rsidRPr="00057AFC">
              <w:rPr>
                <w:iCs/>
                <w:szCs w:val="28"/>
                <w:lang w:val="uk-UA"/>
              </w:rPr>
              <w:t xml:space="preserve">Оплата комунальних послуг здійснюватиметься орендарем на підставі укладених договорів з постачальниками </w:t>
            </w:r>
            <w:r w:rsidRPr="00F221A9">
              <w:rPr>
                <w:iCs/>
                <w:szCs w:val="28"/>
                <w:lang w:val="uk-UA"/>
              </w:rPr>
              <w:t>комунальних послуг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31,2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color w:val="000000" w:themeColor="text1"/>
                <w:lang w:val="uk-UA"/>
              </w:rPr>
            </w:pPr>
            <w:r w:rsidRPr="00110714">
              <w:rPr>
                <w:color w:val="000000" w:themeColor="text1"/>
                <w:lang w:val="uk-UA"/>
              </w:rPr>
              <w:t>2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57AFC" w:rsidP="00110714">
            <w:pPr>
              <w:rPr>
                <w:lang w:val="uk-UA"/>
              </w:rPr>
            </w:pPr>
            <w:r>
              <w:rPr>
                <w:lang w:val="uk-UA"/>
              </w:rPr>
              <w:t>так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proofErr w:type="spellStart"/>
            <w:r w:rsidRPr="00A8546A">
              <w:rPr>
                <w:lang w:val="uk-UA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/>
                <w:bCs/>
                <w:lang w:val="uk-UA"/>
              </w:rPr>
            </w:pPr>
            <w:r w:rsidRPr="00A8546A">
              <w:rPr>
                <w:b/>
                <w:bCs/>
                <w:lang w:val="uk-UA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center"/>
              <w:rPr>
                <w:bCs/>
                <w:lang w:val="uk-UA"/>
              </w:rPr>
            </w:pPr>
          </w:p>
        </w:tc>
      </w:tr>
      <w:tr w:rsidR="00A8546A" w:rsidRPr="00565775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B77B4" w:rsidP="00110714">
            <w:pPr>
              <w:rPr>
                <w:lang w:val="uk-UA"/>
              </w:rPr>
            </w:pPr>
            <w:r>
              <w:rPr>
                <w:lang w:val="uk-UA"/>
              </w:rPr>
              <w:t xml:space="preserve">2 роки 9 місяців, 0 </w:t>
            </w:r>
            <w:r w:rsidR="00A8546A" w:rsidRPr="00A8546A">
              <w:rPr>
                <w:lang w:val="uk-UA"/>
              </w:rPr>
              <w:t>днів</w:t>
            </w:r>
          </w:p>
          <w:p w:rsidR="00A8546A" w:rsidRPr="00A8546A" w:rsidRDefault="00A8546A" w:rsidP="00110714">
            <w:pPr>
              <w:rPr>
                <w:lang w:val="uk-UA"/>
              </w:rPr>
            </w:pP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A8546A">
              <w:rPr>
                <w:lang w:val="uk-UA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550E5" w:rsidP="00110714">
            <w:pPr>
              <w:rPr>
                <w:lang w:val="uk-UA"/>
              </w:rPr>
            </w:pPr>
            <w:r>
              <w:rPr>
                <w:lang w:val="uk-UA"/>
              </w:rPr>
              <w:t>7812,13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F3573B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можна використовувати майно за будь-яким призначенням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B77B4" w:rsidP="00110714">
            <w:pPr>
              <w:shd w:val="clear" w:color="auto" w:fill="FFFFFF"/>
              <w:ind w:firstLine="8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немає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0B77B4" w:rsidP="00110714">
            <w:pPr>
              <w:rPr>
                <w:lang w:val="uk-UA"/>
              </w:rPr>
            </w:pPr>
            <w:r>
              <w:rPr>
                <w:color w:val="000000"/>
                <w:lang w:val="uk-UA"/>
              </w:rPr>
              <w:t>немає</w:t>
            </w:r>
            <w:bookmarkStart w:id="0" w:name="_GoBack"/>
            <w:bookmarkEnd w:id="0"/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lastRenderedPageBreak/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rFonts w:eastAsia="Calibri"/>
                <w:lang w:val="uk-UA" w:eastAsia="en-US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A8546A" w:rsidRPr="00565775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rFonts w:eastAsia="Calibri"/>
                <w:b/>
                <w:color w:val="FF0000"/>
                <w:lang w:val="uk-UA" w:eastAsia="en-US"/>
              </w:rPr>
            </w:pPr>
            <w:r w:rsidRPr="00A8546A">
              <w:rPr>
                <w:rFonts w:eastAsia="Calibri"/>
                <w:lang w:val="uk-UA" w:eastAsia="en-US"/>
              </w:rPr>
              <w:t>Рішення 6</w:t>
            </w:r>
            <w:r w:rsidR="00F3573B">
              <w:rPr>
                <w:rFonts w:eastAsia="Calibri"/>
                <w:lang w:val="uk-UA" w:eastAsia="en-US"/>
              </w:rPr>
              <w:t xml:space="preserve"> </w:t>
            </w:r>
            <w:r w:rsidRPr="00A8546A">
              <w:rPr>
                <w:rFonts w:eastAsia="Calibri"/>
                <w:lang w:val="uk-UA" w:eastAsia="en-US"/>
              </w:rPr>
              <w:t>сесі</w:t>
            </w:r>
            <w:r w:rsidR="00F3573B">
              <w:rPr>
                <w:rFonts w:eastAsia="Calibri"/>
                <w:lang w:val="uk-UA" w:eastAsia="en-US"/>
              </w:rPr>
              <w:t>ї районної ради 8 скликання від 21.05.2021 р.</w:t>
            </w:r>
            <w:r w:rsidRPr="00A8546A">
              <w:rPr>
                <w:rFonts w:eastAsia="Calibri"/>
                <w:lang w:val="uk-UA" w:eastAsia="en-US"/>
              </w:rPr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  <w:r w:rsidR="00F3573B">
              <w:rPr>
                <w:rFonts w:eastAsia="Calibri"/>
                <w:lang w:val="uk-UA" w:eastAsia="en-US"/>
              </w:rPr>
              <w:t>(зі змінами)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ні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rFonts w:eastAsia="Calibri"/>
                <w:color w:val="000000"/>
                <w:lang w:val="uk-UA" w:eastAsia="en-US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jc w:val="both"/>
              <w:rPr>
                <w:color w:val="000000"/>
                <w:lang w:val="uk-UA" w:eastAsia="en-US"/>
              </w:rPr>
            </w:pPr>
            <w:r w:rsidRPr="00A8546A">
              <w:rPr>
                <w:color w:val="000000"/>
                <w:lang w:val="uk-UA" w:eastAsia="en-US"/>
              </w:rPr>
              <w:t>КРАЙНІК Едуард  Іванович,</w:t>
            </w:r>
            <w:r w:rsidRPr="00A8546A">
              <w:rPr>
                <w:rFonts w:eastAsia="Calibri"/>
                <w:color w:val="000000"/>
                <w:lang w:val="uk-UA" w:eastAsia="en-US"/>
              </w:rPr>
              <w:t xml:space="preserve"> </w:t>
            </w:r>
            <w:r w:rsidRPr="00A8546A">
              <w:rPr>
                <w:color w:val="000000"/>
                <w:lang w:val="uk-UA" w:eastAsia="en-US"/>
              </w:rPr>
              <w:t>заступник керівника виконавчого апарату районної ради з питань економічного розвитку та зв’язків з органами державної влади і місцевого самоврядування, понеділок-п’ятниця з 8.00 до 12.00 год., вул. Центральна, 9, м. Жмеринка Вінницької обл.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color w:val="000000"/>
                <w:lang w:val="uk-UA" w:eastAsia="en-US"/>
              </w:rPr>
              <w:t>(04332) 5-07-46</w:t>
            </w:r>
          </w:p>
        </w:tc>
      </w:tr>
      <w:tr w:rsidR="00A8546A" w:rsidRPr="00A8546A" w:rsidTr="00110714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110714">
            <w:pPr>
              <w:rPr>
                <w:lang w:val="uk-UA"/>
              </w:rPr>
            </w:pPr>
            <w:r w:rsidRPr="00A8546A">
              <w:rPr>
                <w:lang w:val="uk-UA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B1355A" w:rsidP="00110714">
            <w:pPr>
              <w:rPr>
                <w:lang w:val="uk-UA"/>
              </w:rPr>
            </w:pPr>
            <w:hyperlink r:id="rId11" w:history="1">
              <w:r w:rsidR="00A8546A" w:rsidRPr="00A8546A">
                <w:rPr>
                  <w:rFonts w:eastAsia="Calibri"/>
                  <w:bCs/>
                  <w:color w:val="0000FF"/>
                  <w:u w:val="single"/>
                  <w:lang w:val="uk-UA" w:eastAsia="en-US"/>
                </w:rPr>
                <w:t>zhmrada@gmail.com</w:t>
              </w:r>
            </w:hyperlink>
          </w:p>
        </w:tc>
      </w:tr>
    </w:tbl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jc w:val="center"/>
        <w:rPr>
          <w:rFonts w:eastAsia="Calibri"/>
          <w:b/>
          <w:sz w:val="28"/>
          <w:szCs w:val="28"/>
          <w:lang w:val="uk-UA" w:eastAsia="en-US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A8546A" w:rsidRPr="00A8546A" w:rsidTr="00386545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  <w:r w:rsidRPr="00A8546A">
              <w:rPr>
                <w:i/>
                <w:iCs/>
                <w:sz w:val="20"/>
                <w:szCs w:val="20"/>
                <w:lang w:val="uk-UA"/>
              </w:rPr>
              <w:t>Умовні скорочення: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Закон - Закон України "Про оренду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A8546A">
              <w:rPr>
                <w:i/>
                <w:iCs/>
                <w:sz w:val="20"/>
                <w:szCs w:val="20"/>
                <w:lang w:val="uk-UA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A8546A" w:rsidRPr="00A8546A" w:rsidRDefault="00A8546A" w:rsidP="00A8546A">
            <w:pPr>
              <w:rPr>
                <w:i/>
                <w:iCs/>
                <w:sz w:val="20"/>
                <w:szCs w:val="20"/>
                <w:lang w:val="uk-UA"/>
              </w:rPr>
            </w:pPr>
          </w:p>
        </w:tc>
      </w:tr>
    </w:tbl>
    <w:p w:rsidR="00A8546A" w:rsidRPr="00A8546A" w:rsidRDefault="00A8546A" w:rsidP="00A8546A">
      <w:pPr>
        <w:spacing w:after="200" w:line="276" w:lineRule="auto"/>
        <w:rPr>
          <w:rFonts w:eastAsia="Calibri"/>
          <w:b/>
          <w:sz w:val="28"/>
          <w:szCs w:val="28"/>
          <w:lang w:val="uk-UA" w:eastAsia="en-US"/>
        </w:rPr>
      </w:pP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Керуюча справами виконавчого </w:t>
      </w:r>
    </w:p>
    <w:p w:rsidR="00A8546A" w:rsidRPr="00A8546A" w:rsidRDefault="00A8546A" w:rsidP="00A8546A">
      <w:pPr>
        <w:rPr>
          <w:b/>
          <w:color w:val="000000"/>
          <w:sz w:val="28"/>
          <w:szCs w:val="28"/>
          <w:lang w:val="uk-UA"/>
        </w:rPr>
      </w:pPr>
      <w:r w:rsidRPr="00A8546A">
        <w:rPr>
          <w:b/>
          <w:color w:val="000000"/>
          <w:sz w:val="28"/>
          <w:szCs w:val="28"/>
          <w:lang w:val="uk-UA"/>
        </w:rPr>
        <w:t xml:space="preserve">апарату районної ради </w:t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</w:r>
      <w:r w:rsidRPr="00A8546A">
        <w:rPr>
          <w:b/>
          <w:color w:val="000000"/>
          <w:sz w:val="28"/>
          <w:szCs w:val="28"/>
          <w:lang w:val="uk-UA"/>
        </w:rPr>
        <w:tab/>
        <w:t>Олена РАДІНА</w:t>
      </w:r>
    </w:p>
    <w:p w:rsidR="00A8546A" w:rsidRPr="00A8546A" w:rsidRDefault="00A8546A" w:rsidP="00A8546A">
      <w:pPr>
        <w:ind w:hanging="720"/>
        <w:jc w:val="both"/>
        <w:rPr>
          <w:color w:val="000000"/>
          <w:lang w:val="uk-UA"/>
        </w:rPr>
      </w:pPr>
    </w:p>
    <w:p w:rsidR="00244E7E" w:rsidRPr="00F221A9" w:rsidRDefault="00244E7E" w:rsidP="00F221A9">
      <w:pPr>
        <w:spacing w:after="200" w:line="276" w:lineRule="auto"/>
        <w:rPr>
          <w:color w:val="000000"/>
          <w:sz w:val="28"/>
          <w:szCs w:val="28"/>
          <w:lang w:val="uk-UA"/>
        </w:rPr>
      </w:pPr>
    </w:p>
    <w:sectPr w:rsidR="00244E7E" w:rsidRPr="00F221A9" w:rsidSect="004A21E5">
      <w:headerReference w:type="default" r:id="rId12"/>
      <w:footerReference w:type="first" r:id="rId13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55A" w:rsidRDefault="00B1355A" w:rsidP="00365874">
      <w:r>
        <w:separator/>
      </w:r>
    </w:p>
  </w:endnote>
  <w:endnote w:type="continuationSeparator" w:id="0">
    <w:p w:rsidR="00B1355A" w:rsidRDefault="00B1355A" w:rsidP="0036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E79" w:rsidRDefault="000F3E79">
    <w:pPr>
      <w:pStyle w:val="ab"/>
      <w:jc w:val="right"/>
    </w:pPr>
  </w:p>
  <w:p w:rsidR="000F3E79" w:rsidRDefault="000F3E7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55A" w:rsidRDefault="00B1355A" w:rsidP="00365874">
      <w:r>
        <w:separator/>
      </w:r>
    </w:p>
  </w:footnote>
  <w:footnote w:type="continuationSeparator" w:id="0">
    <w:p w:rsidR="00B1355A" w:rsidRDefault="00B1355A" w:rsidP="0036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415306"/>
      <w:docPartObj>
        <w:docPartGallery w:val="Page Numbers (Top of Page)"/>
        <w:docPartUnique/>
      </w:docPartObj>
    </w:sdtPr>
    <w:sdtEndPr/>
    <w:sdtContent>
      <w:p w:rsidR="00365874" w:rsidRDefault="0036587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7B4">
          <w:rPr>
            <w:noProof/>
          </w:rPr>
          <w:t>5</w:t>
        </w:r>
        <w:r>
          <w:fldChar w:fldCharType="end"/>
        </w:r>
      </w:p>
    </w:sdtContent>
  </w:sdt>
  <w:p w:rsidR="00365874" w:rsidRDefault="0036587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5EF"/>
    <w:rsid w:val="000254CD"/>
    <w:rsid w:val="00057AFC"/>
    <w:rsid w:val="000B77B4"/>
    <w:rsid w:val="000F3E79"/>
    <w:rsid w:val="001018BF"/>
    <w:rsid w:val="00110714"/>
    <w:rsid w:val="001C1C94"/>
    <w:rsid w:val="001C3EDA"/>
    <w:rsid w:val="001E461B"/>
    <w:rsid w:val="001E5FB0"/>
    <w:rsid w:val="001F3BB0"/>
    <w:rsid w:val="00226D6B"/>
    <w:rsid w:val="00244E7E"/>
    <w:rsid w:val="002B723C"/>
    <w:rsid w:val="002D0941"/>
    <w:rsid w:val="002D24EB"/>
    <w:rsid w:val="002F193E"/>
    <w:rsid w:val="00363701"/>
    <w:rsid w:val="00365874"/>
    <w:rsid w:val="00390E08"/>
    <w:rsid w:val="003E65E7"/>
    <w:rsid w:val="003F6743"/>
    <w:rsid w:val="00497507"/>
    <w:rsid w:val="004A21E5"/>
    <w:rsid w:val="005571EB"/>
    <w:rsid w:val="00565775"/>
    <w:rsid w:val="005D36D1"/>
    <w:rsid w:val="0073563E"/>
    <w:rsid w:val="007953D9"/>
    <w:rsid w:val="00993B17"/>
    <w:rsid w:val="009A2972"/>
    <w:rsid w:val="009C0191"/>
    <w:rsid w:val="00A064F4"/>
    <w:rsid w:val="00A550E5"/>
    <w:rsid w:val="00A6472F"/>
    <w:rsid w:val="00A8546A"/>
    <w:rsid w:val="00AA7335"/>
    <w:rsid w:val="00AB4E99"/>
    <w:rsid w:val="00B1355A"/>
    <w:rsid w:val="00BA0365"/>
    <w:rsid w:val="00BB3B7C"/>
    <w:rsid w:val="00BC3ED2"/>
    <w:rsid w:val="00BD0CA5"/>
    <w:rsid w:val="00C22D7F"/>
    <w:rsid w:val="00C775EF"/>
    <w:rsid w:val="00C87C2E"/>
    <w:rsid w:val="00CA2BEA"/>
    <w:rsid w:val="00CD2F14"/>
    <w:rsid w:val="00CF4292"/>
    <w:rsid w:val="00D16C9C"/>
    <w:rsid w:val="00DC6936"/>
    <w:rsid w:val="00E106FA"/>
    <w:rsid w:val="00E9227F"/>
    <w:rsid w:val="00EC5D89"/>
    <w:rsid w:val="00F03302"/>
    <w:rsid w:val="00F127FC"/>
    <w:rsid w:val="00F15C9B"/>
    <w:rsid w:val="00F221A9"/>
    <w:rsid w:val="00F22A44"/>
    <w:rsid w:val="00F266BB"/>
    <w:rsid w:val="00F305CB"/>
    <w:rsid w:val="00F3573B"/>
    <w:rsid w:val="00F8121B"/>
    <w:rsid w:val="00F92FA8"/>
    <w:rsid w:val="00FA2146"/>
    <w:rsid w:val="00FA3DE5"/>
    <w:rsid w:val="00FC404F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75EF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75E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75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75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775EF"/>
    <w:pPr>
      <w:spacing w:before="100" w:beforeAutospacing="1" w:after="100" w:afterAutospacing="1"/>
    </w:pPr>
  </w:style>
  <w:style w:type="paragraph" w:styleId="a8">
    <w:name w:val="caption"/>
    <w:basedOn w:val="a"/>
    <w:next w:val="a"/>
    <w:uiPriority w:val="99"/>
    <w:semiHidden/>
    <w:unhideWhenUsed/>
    <w:qFormat/>
    <w:rsid w:val="00390E08"/>
    <w:pPr>
      <w:spacing w:after="240"/>
      <w:ind w:left="720" w:hanging="720"/>
      <w:jc w:val="center"/>
    </w:pPr>
    <w:rPr>
      <w:sz w:val="32"/>
      <w:szCs w:val="20"/>
      <w:lang w:val="uk-UA"/>
    </w:rPr>
  </w:style>
  <w:style w:type="character" w:customStyle="1" w:styleId="fontstyle01">
    <w:name w:val="fontstyle01"/>
    <w:basedOn w:val="a0"/>
    <w:rsid w:val="00AA7335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658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58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3F67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zhmrada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mra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mrada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18</cp:revision>
  <cp:lastPrinted>2021-05-17T06:19:00Z</cp:lastPrinted>
  <dcterms:created xsi:type="dcterms:W3CDTF">2021-05-17T06:22:00Z</dcterms:created>
  <dcterms:modified xsi:type="dcterms:W3CDTF">2022-07-27T06:20:00Z</dcterms:modified>
</cp:coreProperties>
</file>